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14:paraId="253C799D" w14:textId="3A2F66B6" w:rsidR="00B54EF0" w:rsidRPr="00ED293D" w:rsidRDefault="00B54EF0" w:rsidP="00B54EF0">
      <w:pPr>
        <w:jc w:val="center"/>
        <w:rPr>
          <w:rFonts w:ascii="Times New Roman" w:hAnsi="Times New Roman" w:cs="Times New Roman"/>
          <w:b/>
          <w:bCs/>
          <w:sz w:val="32"/>
          <w:szCs w:val="32"/>
        </w:rPr>
      </w:pPr>
      <w:r w:rsidRPr="00ED293D">
        <w:rPr>
          <w:rFonts w:ascii="Times New Roman" w:hAnsi="Times New Roman" w:cs="Times New Roman"/>
          <w:b/>
          <w:bCs/>
          <w:sz w:val="32"/>
          <w:szCs w:val="32"/>
        </w:rPr>
        <w:t>BÖLÜM 1: ÖĞRETMEN ETKİNLİK YÖNERGESİ</w:t>
      </w:r>
    </w:p>
    <w:p w14:paraId="4784360C" w14:textId="77777777" w:rsidR="00D67114" w:rsidRPr="00D67114" w:rsidRDefault="00D67114" w:rsidP="00B54EF0">
      <w:pPr>
        <w:jc w:val="center"/>
        <w:rPr>
          <w:rFonts w:ascii="Times New Roman" w:hAnsi="Times New Roman" w:cs="Times New Roman"/>
          <w:sz w:val="24"/>
          <w:szCs w:val="24"/>
        </w:rPr>
      </w:pPr>
    </w:p>
    <w:p w14:paraId="265CEB68" w14:textId="58381E4F" w:rsidR="005E2C00" w:rsidRPr="00D67114" w:rsidRDefault="00D562FA" w:rsidP="00D67114">
      <w:pPr>
        <w:jc w:val="both"/>
        <w:rPr>
          <w:rFonts w:ascii="Times New Roman" w:hAnsi="Times New Roman" w:cs="Times New Roman"/>
          <w:b/>
          <w:bCs/>
          <w:sz w:val="24"/>
          <w:szCs w:val="24"/>
        </w:rPr>
      </w:pPr>
      <w:r w:rsidRPr="00D67114">
        <w:rPr>
          <w:rFonts w:ascii="Times New Roman" w:hAnsi="Times New Roman" w:cs="Times New Roman"/>
          <w:b/>
          <w:bCs/>
          <w:sz w:val="24"/>
          <w:szCs w:val="24"/>
        </w:rPr>
        <w:t>ETKİNLİK ADI</w:t>
      </w:r>
      <w:r w:rsidR="00ED293D">
        <w:rPr>
          <w:rFonts w:ascii="Times New Roman" w:hAnsi="Times New Roman" w:cs="Times New Roman"/>
          <w:b/>
          <w:bCs/>
          <w:sz w:val="24"/>
          <w:szCs w:val="24"/>
        </w:rPr>
        <w:t>:</w:t>
      </w:r>
      <w:r w:rsidR="003F5259">
        <w:rPr>
          <w:rFonts w:ascii="Times New Roman" w:hAnsi="Times New Roman" w:cs="Times New Roman"/>
          <w:b/>
          <w:bCs/>
          <w:sz w:val="24"/>
          <w:szCs w:val="24"/>
        </w:rPr>
        <w:t>SUÇ VE CEZA</w:t>
      </w:r>
    </w:p>
    <w:p w14:paraId="3E0251F6" w14:textId="77777777" w:rsidR="0079639C" w:rsidRDefault="00D562FA" w:rsidP="00D67114">
      <w:pPr>
        <w:jc w:val="both"/>
        <w:rPr>
          <w:rFonts w:ascii="Times New Roman" w:hAnsi="Times New Roman" w:cs="Times New Roman"/>
          <w:b/>
          <w:bCs/>
          <w:sz w:val="24"/>
          <w:szCs w:val="24"/>
        </w:rPr>
      </w:pPr>
      <w:r w:rsidRPr="00F9665E">
        <w:rPr>
          <w:rFonts w:ascii="Times New Roman" w:hAnsi="Times New Roman" w:cs="Times New Roman"/>
          <w:b/>
          <w:bCs/>
          <w:sz w:val="24"/>
          <w:szCs w:val="24"/>
        </w:rPr>
        <w:t>ETKİNLİ</w:t>
      </w:r>
      <w:r w:rsidR="00973ED9" w:rsidRPr="00F9665E">
        <w:rPr>
          <w:rFonts w:ascii="Times New Roman" w:hAnsi="Times New Roman" w:cs="Times New Roman"/>
          <w:b/>
          <w:bCs/>
          <w:sz w:val="24"/>
          <w:szCs w:val="24"/>
        </w:rPr>
        <w:t>ĞİN ANAHTAR</w:t>
      </w:r>
      <w:r w:rsidRPr="00F9665E">
        <w:rPr>
          <w:rFonts w:ascii="Times New Roman" w:hAnsi="Times New Roman" w:cs="Times New Roman"/>
          <w:b/>
          <w:bCs/>
          <w:sz w:val="24"/>
          <w:szCs w:val="24"/>
        </w:rPr>
        <w:t xml:space="preserve"> SORU</w:t>
      </w:r>
      <w:r w:rsidR="00973ED9" w:rsidRPr="00F9665E">
        <w:rPr>
          <w:rFonts w:ascii="Times New Roman" w:hAnsi="Times New Roman" w:cs="Times New Roman"/>
          <w:b/>
          <w:bCs/>
          <w:sz w:val="24"/>
          <w:szCs w:val="24"/>
        </w:rPr>
        <w:t>SU</w:t>
      </w:r>
      <w:r w:rsidR="00ED293D">
        <w:rPr>
          <w:rFonts w:ascii="Times New Roman" w:hAnsi="Times New Roman" w:cs="Times New Roman"/>
          <w:b/>
          <w:bCs/>
          <w:sz w:val="24"/>
          <w:szCs w:val="24"/>
        </w:rPr>
        <w:t>:</w:t>
      </w:r>
      <w:r w:rsidR="0079639C">
        <w:rPr>
          <w:rFonts w:ascii="Times New Roman" w:hAnsi="Times New Roman" w:cs="Times New Roman"/>
          <w:b/>
          <w:bCs/>
          <w:sz w:val="24"/>
          <w:szCs w:val="24"/>
        </w:rPr>
        <w:t xml:space="preserve"> </w:t>
      </w:r>
    </w:p>
    <w:p w14:paraId="55BFCB3F" w14:textId="7A0F29F9" w:rsidR="005E2C00" w:rsidRPr="00F9665E" w:rsidRDefault="003F5259" w:rsidP="00D67114">
      <w:pPr>
        <w:jc w:val="both"/>
        <w:rPr>
          <w:rFonts w:ascii="Times New Roman" w:hAnsi="Times New Roman" w:cs="Times New Roman"/>
          <w:b/>
          <w:bCs/>
          <w:sz w:val="24"/>
          <w:szCs w:val="24"/>
        </w:rPr>
      </w:pPr>
      <w:r>
        <w:rPr>
          <w:rFonts w:ascii="Times New Roman" w:hAnsi="Times New Roman" w:cs="Times New Roman"/>
          <w:b/>
          <w:bCs/>
          <w:sz w:val="24"/>
          <w:szCs w:val="24"/>
        </w:rPr>
        <w:t>Bir suç zaman mekan fark etmeksizin aynı cezayı mı alır?</w:t>
      </w:r>
    </w:p>
    <w:p w14:paraId="39E52141" w14:textId="77777777" w:rsidR="00D562FA" w:rsidRPr="00F9665E" w:rsidRDefault="00D562FA" w:rsidP="005E2C00">
      <w:pPr>
        <w:spacing w:line="276" w:lineRule="auto"/>
        <w:jc w:val="both"/>
        <w:rPr>
          <w:rFonts w:ascii="Times New Roman" w:hAnsi="Times New Roman" w:cs="Times New Roman"/>
          <w:sz w:val="24"/>
          <w:szCs w:val="24"/>
        </w:rPr>
      </w:pPr>
    </w:p>
    <w:p w14:paraId="1CAA7211" w14:textId="1B5762B4" w:rsidR="003F5259" w:rsidRPr="003F5259" w:rsidRDefault="00B54EF0" w:rsidP="003F5259">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KAZANIM: </w:t>
      </w:r>
      <w:r w:rsidR="00D67114" w:rsidRPr="00F9665E">
        <w:rPr>
          <w:rFonts w:ascii="Times New Roman" w:hAnsi="Times New Roman" w:cs="Times New Roman"/>
          <w:sz w:val="24"/>
          <w:szCs w:val="24"/>
        </w:rPr>
        <w:t>Program kazanımı:</w:t>
      </w:r>
      <w:r w:rsidR="003F5259" w:rsidRPr="003F5259">
        <w:t xml:space="preserve"> </w:t>
      </w:r>
      <w:r w:rsidR="003F5259">
        <w:t>9.2.6. İlk Çağ’da hukuk sistemlerinin oluşturulmasında etkili olan dinî ve beşerî kaynakları kavrar.</w:t>
      </w:r>
    </w:p>
    <w:p w14:paraId="0438BFA6" w14:textId="54C7B009" w:rsidR="00D67114" w:rsidRPr="00F9665E" w:rsidRDefault="00D67114" w:rsidP="00B54EF0">
      <w:pPr>
        <w:spacing w:line="276" w:lineRule="auto"/>
        <w:jc w:val="both"/>
        <w:rPr>
          <w:rFonts w:ascii="Times New Roman" w:hAnsi="Times New Roman" w:cs="Times New Roman"/>
          <w:sz w:val="24"/>
          <w:szCs w:val="24"/>
        </w:rPr>
      </w:pPr>
    </w:p>
    <w:p w14:paraId="0BB93A6A" w14:textId="77C4C3B2" w:rsidR="00D67114" w:rsidRPr="00F9665E" w:rsidRDefault="00D67114" w:rsidP="00B54EF0">
      <w:pPr>
        <w:spacing w:line="276" w:lineRule="auto"/>
        <w:jc w:val="both"/>
        <w:rPr>
          <w:rFonts w:ascii="Times New Roman" w:hAnsi="Times New Roman" w:cs="Times New Roman"/>
          <w:sz w:val="24"/>
          <w:szCs w:val="24"/>
        </w:rPr>
      </w:pPr>
      <w:r w:rsidRPr="00F9665E">
        <w:rPr>
          <w:rFonts w:ascii="Times New Roman" w:hAnsi="Times New Roman" w:cs="Times New Roman"/>
          <w:sz w:val="24"/>
          <w:szCs w:val="24"/>
        </w:rPr>
        <w:t xml:space="preserve">Etkinlik kazanımı: </w:t>
      </w:r>
      <w:r w:rsidR="003F5259">
        <w:t>Kronolojik düşünme, değişim ve sürekliliği algılama, Tarihsel kavrama, Tarihsel sorgulamaya dayalı araştırma, Empati</w:t>
      </w:r>
    </w:p>
    <w:p w14:paraId="08FB6396" w14:textId="77777777" w:rsidR="00D562FA" w:rsidRPr="00D67114" w:rsidRDefault="00D562FA" w:rsidP="005E2C00">
      <w:pPr>
        <w:spacing w:line="276" w:lineRule="auto"/>
        <w:jc w:val="both"/>
        <w:rPr>
          <w:rFonts w:ascii="Times New Roman" w:hAnsi="Times New Roman" w:cs="Times New Roman"/>
          <w:color w:val="000000" w:themeColor="text1"/>
          <w:sz w:val="24"/>
          <w:szCs w:val="24"/>
        </w:rPr>
      </w:pPr>
    </w:p>
    <w:p w14:paraId="2F281BE7" w14:textId="662977B1" w:rsidR="005E2C00" w:rsidRPr="00F9665E" w:rsidRDefault="00B54EF0"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ÖĞRENME ÇIKTILARI: </w:t>
      </w:r>
    </w:p>
    <w:p w14:paraId="19F26CD8" w14:textId="77777777" w:rsidR="003F5259" w:rsidRDefault="005E2C00" w:rsidP="003F5259">
      <w:pPr>
        <w:ind w:right="170"/>
      </w:pPr>
      <w:r w:rsidRPr="00F9665E">
        <w:rPr>
          <w:rFonts w:ascii="Times New Roman" w:hAnsi="Times New Roman" w:cs="Times New Roman"/>
          <w:sz w:val="24"/>
          <w:szCs w:val="24"/>
        </w:rPr>
        <w:t xml:space="preserve">Bütün öğrenciler: </w:t>
      </w:r>
      <w:r w:rsidR="003F5259">
        <w:t>İlk yazılı hukuk kurallarını kimlerin yaptığını kronolojik olarak açıklayabilir.(Hatırlama -anlama)</w:t>
      </w:r>
    </w:p>
    <w:p w14:paraId="7126AE7B" w14:textId="77777777" w:rsidR="003F5259" w:rsidRDefault="005E2C00" w:rsidP="003F5259">
      <w:pPr>
        <w:spacing w:line="276" w:lineRule="auto"/>
        <w:jc w:val="both"/>
        <w:rPr>
          <w:rFonts w:ascii="Times New Roman" w:hAnsi="Times New Roman" w:cs="Times New Roman"/>
          <w:sz w:val="24"/>
          <w:szCs w:val="24"/>
        </w:rPr>
      </w:pPr>
      <w:r w:rsidRPr="00F9665E">
        <w:rPr>
          <w:rFonts w:ascii="Times New Roman" w:hAnsi="Times New Roman" w:cs="Times New Roman"/>
          <w:sz w:val="24"/>
          <w:szCs w:val="24"/>
        </w:rPr>
        <w:t>Birçok öğrenci:</w:t>
      </w:r>
      <w:r w:rsidR="009877A6" w:rsidRPr="00F9665E">
        <w:rPr>
          <w:rFonts w:ascii="Times New Roman" w:hAnsi="Times New Roman" w:cs="Times New Roman"/>
          <w:sz w:val="24"/>
          <w:szCs w:val="24"/>
        </w:rPr>
        <w:t xml:space="preserve"> </w:t>
      </w:r>
      <w:r w:rsidR="003F5259">
        <w:t>İlk yazılı hukuk kurallarını birbiriyle karşılaştırabilir.(Uygulama-çözümleme)</w:t>
      </w:r>
    </w:p>
    <w:p w14:paraId="48D96B2F" w14:textId="7400A209" w:rsidR="003F5259" w:rsidRPr="003F5259" w:rsidRDefault="005E2C00" w:rsidP="003F5259">
      <w:pPr>
        <w:spacing w:line="276" w:lineRule="auto"/>
        <w:jc w:val="both"/>
        <w:rPr>
          <w:rFonts w:ascii="Times New Roman" w:hAnsi="Times New Roman" w:cs="Times New Roman"/>
          <w:sz w:val="24"/>
          <w:szCs w:val="24"/>
        </w:rPr>
      </w:pPr>
      <w:r w:rsidRPr="00F9665E">
        <w:rPr>
          <w:rFonts w:ascii="Times New Roman" w:hAnsi="Times New Roman" w:cs="Times New Roman"/>
          <w:sz w:val="24"/>
          <w:szCs w:val="24"/>
        </w:rPr>
        <w:t>Bazı öğrenciler:</w:t>
      </w:r>
      <w:r w:rsidR="009877A6" w:rsidRPr="00F9665E">
        <w:rPr>
          <w:rFonts w:ascii="Times New Roman" w:hAnsi="Times New Roman" w:cs="Times New Roman"/>
          <w:sz w:val="24"/>
          <w:szCs w:val="24"/>
        </w:rPr>
        <w:t xml:space="preserve"> </w:t>
      </w:r>
      <w:r w:rsidR="003F5259">
        <w:t>Yasa kavramının sürekliliğini ve hukuk sisteminin oluşturulmasında etkili olan dini beşeri kaynakları belirterek ilk kanunları analiz eder.(Değerlendirme-yaratma)</w:t>
      </w:r>
    </w:p>
    <w:p w14:paraId="282DCBE9" w14:textId="5FE1AC72" w:rsidR="005E2C00" w:rsidRPr="00F9665E" w:rsidRDefault="005E2C00" w:rsidP="005E2C00">
      <w:pPr>
        <w:spacing w:line="276" w:lineRule="auto"/>
        <w:jc w:val="both"/>
        <w:rPr>
          <w:rFonts w:ascii="Times New Roman" w:hAnsi="Times New Roman" w:cs="Times New Roman"/>
          <w:sz w:val="24"/>
          <w:szCs w:val="24"/>
        </w:rPr>
      </w:pPr>
    </w:p>
    <w:p w14:paraId="7F51C224" w14:textId="77777777" w:rsidR="00B54EF0" w:rsidRPr="00D67114" w:rsidRDefault="00B54EF0" w:rsidP="005E2C00">
      <w:pPr>
        <w:spacing w:line="276" w:lineRule="auto"/>
        <w:jc w:val="both"/>
        <w:rPr>
          <w:rFonts w:ascii="Times New Roman" w:hAnsi="Times New Roman" w:cs="Times New Roman"/>
          <w:color w:val="000000" w:themeColor="text1"/>
          <w:sz w:val="24"/>
          <w:szCs w:val="24"/>
        </w:rPr>
      </w:pPr>
    </w:p>
    <w:p w14:paraId="27418914" w14:textId="57552F20" w:rsidR="00973ED9" w:rsidRPr="00F9665E" w:rsidRDefault="00952D7A"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SINIF</w:t>
      </w:r>
      <w:r w:rsidR="005E6298" w:rsidRPr="00F9665E">
        <w:rPr>
          <w:rFonts w:ascii="Times New Roman" w:hAnsi="Times New Roman" w:cs="Times New Roman"/>
          <w:b/>
          <w:bCs/>
          <w:sz w:val="24"/>
          <w:szCs w:val="24"/>
        </w:rPr>
        <w:t xml:space="preserve"> DÜZEYİ: </w:t>
      </w:r>
      <w:r w:rsidR="003F5259">
        <w:rPr>
          <w:rFonts w:ascii="Times New Roman" w:hAnsi="Times New Roman" w:cs="Times New Roman"/>
          <w:b/>
          <w:bCs/>
          <w:sz w:val="24"/>
          <w:szCs w:val="24"/>
        </w:rPr>
        <w:t>9.Sınıf</w:t>
      </w:r>
    </w:p>
    <w:p w14:paraId="316F33D9" w14:textId="77777777" w:rsidR="00973ED9" w:rsidRPr="00F9665E" w:rsidRDefault="00973ED9" w:rsidP="00973ED9">
      <w:pPr>
        <w:pStyle w:val="ListeParagraf"/>
        <w:spacing w:line="276" w:lineRule="auto"/>
        <w:jc w:val="both"/>
        <w:rPr>
          <w:rFonts w:ascii="Times New Roman" w:hAnsi="Times New Roman" w:cs="Times New Roman"/>
          <w:sz w:val="24"/>
          <w:szCs w:val="24"/>
        </w:rPr>
      </w:pPr>
    </w:p>
    <w:p w14:paraId="421110BF" w14:textId="65D74FF2" w:rsidR="00D562FA" w:rsidRPr="00F9665E" w:rsidRDefault="00B54EF0" w:rsidP="00D67114">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PLANLANAN </w:t>
      </w:r>
      <w:r w:rsidR="00952D7A" w:rsidRPr="00F9665E">
        <w:rPr>
          <w:rFonts w:ascii="Times New Roman" w:hAnsi="Times New Roman" w:cs="Times New Roman"/>
          <w:b/>
          <w:bCs/>
          <w:sz w:val="24"/>
          <w:szCs w:val="24"/>
        </w:rPr>
        <w:t>SÜRE</w:t>
      </w:r>
      <w:r w:rsidR="005E6298" w:rsidRPr="00F9665E">
        <w:rPr>
          <w:rFonts w:ascii="Times New Roman" w:hAnsi="Times New Roman" w:cs="Times New Roman"/>
          <w:b/>
          <w:bCs/>
          <w:sz w:val="24"/>
          <w:szCs w:val="24"/>
        </w:rPr>
        <w:t xml:space="preserve">: </w:t>
      </w:r>
      <w:r w:rsidR="003F5259">
        <w:rPr>
          <w:rFonts w:ascii="Times New Roman" w:hAnsi="Times New Roman" w:cs="Times New Roman"/>
          <w:b/>
          <w:bCs/>
          <w:sz w:val="24"/>
          <w:szCs w:val="24"/>
        </w:rPr>
        <w:t>40’+40’</w:t>
      </w:r>
    </w:p>
    <w:p w14:paraId="485033A8" w14:textId="77777777" w:rsidR="00973ED9" w:rsidRPr="00F9665E" w:rsidRDefault="00973ED9" w:rsidP="00973ED9">
      <w:pPr>
        <w:pStyle w:val="ListeParagraf"/>
        <w:spacing w:line="276" w:lineRule="auto"/>
        <w:jc w:val="both"/>
        <w:rPr>
          <w:rFonts w:ascii="Times New Roman" w:hAnsi="Times New Roman" w:cs="Times New Roman"/>
          <w:sz w:val="24"/>
          <w:szCs w:val="24"/>
        </w:rPr>
      </w:pPr>
    </w:p>
    <w:p w14:paraId="58A3FC86" w14:textId="5D364AB0" w:rsidR="00973ED9" w:rsidRPr="00F9665E" w:rsidRDefault="00D204FD" w:rsidP="00D6711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TARİHSEL DÜŞÜNME </w:t>
      </w:r>
      <w:r w:rsidR="00E0572B" w:rsidRPr="00F9665E">
        <w:rPr>
          <w:rFonts w:ascii="Times New Roman" w:hAnsi="Times New Roman" w:cs="Times New Roman"/>
          <w:b/>
          <w:bCs/>
          <w:sz w:val="24"/>
          <w:szCs w:val="24"/>
        </w:rPr>
        <w:t>BECERİLER</w:t>
      </w:r>
      <w:r>
        <w:rPr>
          <w:rFonts w:ascii="Times New Roman" w:hAnsi="Times New Roman" w:cs="Times New Roman"/>
          <w:b/>
          <w:bCs/>
          <w:sz w:val="24"/>
          <w:szCs w:val="24"/>
        </w:rPr>
        <w:t>İ</w:t>
      </w:r>
      <w:r w:rsidR="00D67114" w:rsidRPr="00F9665E">
        <w:rPr>
          <w:rFonts w:ascii="Times New Roman" w:hAnsi="Times New Roman" w:cs="Times New Roman"/>
          <w:b/>
          <w:bCs/>
          <w:sz w:val="24"/>
          <w:szCs w:val="24"/>
        </w:rPr>
        <w:t>:</w:t>
      </w:r>
      <w:r w:rsidR="003F5259" w:rsidRPr="003F5259">
        <w:t xml:space="preserve"> </w:t>
      </w:r>
      <w:r w:rsidR="003F5259">
        <w:t>Kronolojik düşünme, değişim ve sürekliliği algılama, Tarihsel kavrama, Tarihsel sorgulamaya dayalı araştırma, Empati</w:t>
      </w:r>
    </w:p>
    <w:p w14:paraId="42AF7274" w14:textId="77777777" w:rsidR="00D562FA" w:rsidRPr="00D67114" w:rsidRDefault="00D562FA" w:rsidP="00D562FA">
      <w:pPr>
        <w:pStyle w:val="ListeParagraf"/>
        <w:rPr>
          <w:rFonts w:ascii="Times New Roman" w:hAnsi="Times New Roman" w:cs="Times New Roman"/>
          <w:color w:val="000000" w:themeColor="text1"/>
          <w:sz w:val="24"/>
          <w:szCs w:val="24"/>
        </w:rPr>
      </w:pPr>
    </w:p>
    <w:p w14:paraId="0949282D" w14:textId="7DE34360" w:rsidR="00973ED9" w:rsidRPr="00D67114" w:rsidRDefault="00973ED9" w:rsidP="00B54EF0">
      <w:pPr>
        <w:spacing w:line="276" w:lineRule="auto"/>
        <w:jc w:val="both"/>
        <w:rPr>
          <w:rFonts w:ascii="Times New Roman" w:hAnsi="Times New Roman" w:cs="Times New Roman"/>
          <w:b/>
          <w:bCs/>
          <w:color w:val="000000" w:themeColor="text1"/>
          <w:sz w:val="24"/>
          <w:szCs w:val="24"/>
        </w:rPr>
      </w:pPr>
      <w:r w:rsidRPr="00D67114">
        <w:rPr>
          <w:rFonts w:ascii="Times New Roman" w:hAnsi="Times New Roman" w:cs="Times New Roman"/>
          <w:b/>
          <w:bCs/>
          <w:color w:val="000000" w:themeColor="text1"/>
          <w:sz w:val="24"/>
          <w:szCs w:val="24"/>
        </w:rPr>
        <w:t>DEĞERLER</w:t>
      </w:r>
      <w:r w:rsidR="00D67114" w:rsidRPr="00D67114">
        <w:rPr>
          <w:rFonts w:ascii="Times New Roman" w:hAnsi="Times New Roman" w:cs="Times New Roman"/>
          <w:b/>
          <w:bCs/>
          <w:color w:val="000000" w:themeColor="text1"/>
          <w:sz w:val="24"/>
          <w:szCs w:val="24"/>
        </w:rPr>
        <w:t>:</w:t>
      </w:r>
    </w:p>
    <w:p w14:paraId="7FC3B84C" w14:textId="77777777" w:rsidR="00B54EF0" w:rsidRPr="00D67114" w:rsidRDefault="00B54EF0" w:rsidP="00B54EF0">
      <w:pPr>
        <w:spacing w:line="276" w:lineRule="auto"/>
        <w:jc w:val="both"/>
        <w:rPr>
          <w:rFonts w:ascii="Times New Roman" w:hAnsi="Times New Roman" w:cs="Times New Roman"/>
          <w:color w:val="000000" w:themeColor="text1"/>
          <w:sz w:val="24"/>
          <w:szCs w:val="24"/>
        </w:rPr>
      </w:pPr>
    </w:p>
    <w:p w14:paraId="45905ADC" w14:textId="4DFA9059" w:rsidR="003F5259" w:rsidRPr="0075132A" w:rsidRDefault="00D562FA" w:rsidP="003F5259">
      <w:pPr>
        <w:ind w:right="1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7114">
        <w:rPr>
          <w:rFonts w:ascii="Times New Roman" w:hAnsi="Times New Roman" w:cs="Times New Roman"/>
          <w:b/>
          <w:bCs/>
          <w:color w:val="000000" w:themeColor="text1"/>
          <w:sz w:val="24"/>
          <w:szCs w:val="24"/>
        </w:rPr>
        <w:t>KAVRAMLAR</w:t>
      </w:r>
      <w:r w:rsidR="00D67114" w:rsidRPr="00D67114">
        <w:rPr>
          <w:rFonts w:ascii="Times New Roman" w:hAnsi="Times New Roman" w:cs="Times New Roman"/>
          <w:b/>
          <w:bCs/>
          <w:color w:val="000000" w:themeColor="text1"/>
          <w:sz w:val="24"/>
          <w:szCs w:val="24"/>
        </w:rPr>
        <w:t>:</w:t>
      </w:r>
      <w:r w:rsidR="003F5259" w:rsidRPr="003F5259">
        <w:t xml:space="preserve"> </w:t>
      </w:r>
      <w:r w:rsidR="003F5259">
        <w:t>Kanun, Hammurabi, Urkagina ,Şamaş ,  Ahd -i atik</w:t>
      </w:r>
    </w:p>
    <w:p w14:paraId="5FC699EA" w14:textId="6EBA2DEF" w:rsidR="00D562FA" w:rsidRDefault="00D562FA" w:rsidP="00B54EF0">
      <w:pPr>
        <w:spacing w:line="276" w:lineRule="auto"/>
        <w:jc w:val="both"/>
        <w:rPr>
          <w:rFonts w:ascii="Times New Roman" w:hAnsi="Times New Roman" w:cs="Times New Roman"/>
          <w:b/>
          <w:bCs/>
          <w:color w:val="000000" w:themeColor="text1"/>
          <w:sz w:val="24"/>
          <w:szCs w:val="24"/>
        </w:rPr>
      </w:pPr>
    </w:p>
    <w:p w14:paraId="77811F29" w14:textId="77777777" w:rsidR="00ED293D" w:rsidRPr="00D67114" w:rsidRDefault="00ED293D" w:rsidP="00B54EF0">
      <w:pPr>
        <w:spacing w:line="276" w:lineRule="auto"/>
        <w:jc w:val="both"/>
        <w:rPr>
          <w:rFonts w:ascii="Times New Roman" w:hAnsi="Times New Roman" w:cs="Times New Roman"/>
          <w:b/>
          <w:bCs/>
          <w:color w:val="000000" w:themeColor="text1"/>
          <w:sz w:val="24"/>
          <w:szCs w:val="24"/>
        </w:rPr>
      </w:pPr>
    </w:p>
    <w:p w14:paraId="1D23D15E" w14:textId="5E343B52" w:rsidR="003F5259" w:rsidRPr="009E1046" w:rsidRDefault="00B54EF0" w:rsidP="004563B4">
      <w:pPr>
        <w:ind w:left="170" w:right="170"/>
        <w:jc w:val="both"/>
        <w:rPr>
          <w:color w:val="000000" w:themeColor="text1"/>
          <w:sz w:val="44"/>
          <w:szCs w:val="44"/>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D67114">
        <w:rPr>
          <w:rFonts w:ascii="Times New Roman" w:hAnsi="Times New Roman" w:cs="Times New Roman"/>
          <w:b/>
          <w:bCs/>
          <w:sz w:val="24"/>
          <w:szCs w:val="24"/>
        </w:rPr>
        <w:t>SÜR</w:t>
      </w:r>
      <w:r w:rsidR="00D67114" w:rsidRPr="00D67114">
        <w:rPr>
          <w:rFonts w:ascii="Times New Roman" w:hAnsi="Times New Roman" w:cs="Times New Roman"/>
          <w:b/>
          <w:bCs/>
          <w:sz w:val="24"/>
          <w:szCs w:val="24"/>
        </w:rPr>
        <w:t>EÇ:</w:t>
      </w:r>
      <w:r w:rsidRPr="00D67114">
        <w:rPr>
          <w:rFonts w:ascii="Times New Roman" w:hAnsi="Times New Roman" w:cs="Times New Roman"/>
          <w:sz w:val="24"/>
          <w:szCs w:val="24"/>
        </w:rPr>
        <w:t xml:space="preserve"> </w:t>
      </w:r>
      <w:r w:rsidR="003F5259">
        <w:t xml:space="preserve">Hak kavramı insanlığın ortaya çıktığı andan itibaren vardır. Hukuk ise karşılıklı hakları ifade eder. Yasa kavramı ise bu hakları koruyan ve belirleyen kuralları ifade etmektedir. Yasalar yazılı da olabilir yazısız da. Hukuk insanların toplumsal ilişkisini düzenlemek için doğmuştur. İnsanların bir arada yaşamasından doğan sorunları çözmek, insanlar arasında düzeni sağlamak için gereklidir. Aksi halde düzen bozulur kaba güç hâkim olur kimsenin canı, fikri, yaşam alanı güvende olmazdı. “Hukuk toplumsal yaşama düzenidir. İhtiyacın nedeni budur.” Bu etkinlikte hukuk kurallarının ortaya çıkışında etkili olan hususlara aşama aşama dikkat çekilecektir. Aynı zamanda etkinlikte her toplumda hukuk kurallarının aynı olup olmadığı, kanunların hukuki nitelik taşıması için gereken unsurların neler olduğu, oluşturulan ilk hukuk kurallarını kim nerede ne zaman oluşturmuş sorularının cevapları da yer alacaktır. </w:t>
      </w:r>
      <w:r w:rsidR="003F5259" w:rsidRPr="009E1046">
        <w:rPr>
          <w:color w:val="000000" w:themeColor="text1"/>
          <w:sz w:val="44"/>
          <w:szCs w:val="44"/>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2B963135" w14:textId="376BBC95" w:rsidR="00B54EF0" w:rsidRPr="00D67114" w:rsidRDefault="00B54EF0" w:rsidP="00CF2FC2">
      <w:pPr>
        <w:jc w:val="both"/>
        <w:rPr>
          <w:rFonts w:ascii="Times New Roman" w:hAnsi="Times New Roman" w:cs="Times New Roman"/>
          <w:sz w:val="24"/>
          <w:szCs w:val="24"/>
        </w:rPr>
      </w:pPr>
    </w:p>
    <w:p w14:paraId="50663158" w14:textId="67D3F89E" w:rsidR="00135B68" w:rsidRDefault="00731193" w:rsidP="00CF2FC2">
      <w:pPr>
        <w:jc w:val="both"/>
        <w:rPr>
          <w:b/>
        </w:rPr>
      </w:pPr>
      <w:r w:rsidRPr="00D67114">
        <w:rPr>
          <w:rFonts w:ascii="Times New Roman" w:hAnsi="Times New Roman" w:cs="Times New Roman"/>
          <w:sz w:val="24"/>
          <w:szCs w:val="24"/>
        </w:rPr>
        <w:t>A</w:t>
      </w:r>
      <w:r w:rsidR="00AE5D0D" w:rsidRPr="00D67114">
        <w:rPr>
          <w:rFonts w:ascii="Times New Roman" w:hAnsi="Times New Roman" w:cs="Times New Roman"/>
          <w:sz w:val="24"/>
          <w:szCs w:val="24"/>
        </w:rPr>
        <w:t>şama</w:t>
      </w:r>
      <w:r w:rsidRPr="00D67114">
        <w:rPr>
          <w:rFonts w:ascii="Times New Roman" w:hAnsi="Times New Roman" w:cs="Times New Roman"/>
          <w:sz w:val="24"/>
          <w:szCs w:val="24"/>
        </w:rPr>
        <w:t xml:space="preserve"> 1: </w:t>
      </w:r>
      <w:r w:rsidR="00A773EC" w:rsidRPr="002522F0">
        <w:rPr>
          <w:b/>
        </w:rPr>
        <w:t>Karşıya Geçmek İçin Köprü Kelimeler</w:t>
      </w:r>
    </w:p>
    <w:p w14:paraId="726010FF" w14:textId="7529AE4C" w:rsidR="00A773EC" w:rsidRPr="00D67114" w:rsidRDefault="00A773EC" w:rsidP="00CF2FC2">
      <w:pPr>
        <w:jc w:val="both"/>
        <w:rPr>
          <w:rFonts w:ascii="Times New Roman" w:hAnsi="Times New Roman" w:cs="Times New Roman"/>
          <w:sz w:val="24"/>
          <w:szCs w:val="24"/>
        </w:rPr>
      </w:pPr>
      <w:r>
        <w:rPr>
          <w:rFonts w:ascii="Times New Roman" w:hAnsi="Times New Roman" w:cs="Times New Roman"/>
          <w:sz w:val="24"/>
          <w:szCs w:val="24"/>
        </w:rPr>
        <w:t xml:space="preserve">Bu etkinlikte wordwall kullanılacaktır. Öğrencilere verilen kelimelerin eşleştirilmesi </w:t>
      </w:r>
      <w:r w:rsidR="00C23E64">
        <w:rPr>
          <w:rFonts w:ascii="Times New Roman" w:hAnsi="Times New Roman" w:cs="Times New Roman"/>
          <w:sz w:val="24"/>
          <w:szCs w:val="24"/>
        </w:rPr>
        <w:t>verilen bağlantıya giriş yaptıktan sonra yaklaşık 60 saniye sürecektir. Her öğrenci kendi cihazından bu etkinliği yapacaktır.</w:t>
      </w:r>
    </w:p>
    <w:p w14:paraId="3E46AF43" w14:textId="5A5231AB" w:rsidR="00FD4619" w:rsidRDefault="00ED0B6A" w:rsidP="00CF2FC2">
      <w:pPr>
        <w:jc w:val="both"/>
        <w:rPr>
          <w:b/>
        </w:rPr>
      </w:pPr>
      <w:r w:rsidRPr="00D67114">
        <w:rPr>
          <w:rFonts w:ascii="Times New Roman" w:hAnsi="Times New Roman" w:cs="Times New Roman"/>
          <w:sz w:val="24"/>
          <w:szCs w:val="24"/>
        </w:rPr>
        <w:t>A</w:t>
      </w:r>
      <w:r w:rsidR="00AE5D0D" w:rsidRPr="00D67114">
        <w:rPr>
          <w:rFonts w:ascii="Times New Roman" w:hAnsi="Times New Roman" w:cs="Times New Roman"/>
          <w:sz w:val="24"/>
          <w:szCs w:val="24"/>
        </w:rPr>
        <w:t>şama</w:t>
      </w:r>
      <w:r w:rsidRPr="00D67114">
        <w:rPr>
          <w:rFonts w:ascii="Times New Roman" w:hAnsi="Times New Roman" w:cs="Times New Roman"/>
          <w:sz w:val="24"/>
          <w:szCs w:val="24"/>
        </w:rPr>
        <w:t xml:space="preserve"> 2: </w:t>
      </w:r>
      <w:r w:rsidR="00C23E64" w:rsidRPr="002522F0">
        <w:rPr>
          <w:b/>
        </w:rPr>
        <w:t>Yasalar neden doğdu?</w:t>
      </w:r>
    </w:p>
    <w:p w14:paraId="1E48556C" w14:textId="504CA1EA" w:rsidR="00C23E64" w:rsidRPr="00D67114" w:rsidRDefault="00C23E64" w:rsidP="00CF2FC2">
      <w:pPr>
        <w:jc w:val="both"/>
        <w:rPr>
          <w:rFonts w:ascii="Times New Roman" w:hAnsi="Times New Roman" w:cs="Times New Roman"/>
          <w:sz w:val="24"/>
          <w:szCs w:val="24"/>
        </w:rPr>
      </w:pPr>
      <w:r>
        <w:rPr>
          <w:rFonts w:ascii="Times New Roman" w:hAnsi="Times New Roman" w:cs="Times New Roman"/>
          <w:sz w:val="24"/>
          <w:szCs w:val="24"/>
        </w:rPr>
        <w:t>İlk hukuk kurallarının oluşumunda etkili olan unsurlar piktochart kullanılarak sunum haline getirilmiştir. Bağlantıya giriş yaptıktan sonra sol üst köşede bulunan ‘sunumu göster’ kısmına tıklayarak bilgiye ulaşabilirsiniz. Tüm öğrencilere tek bir cihaz üzerinden sunum izletilebilir.</w:t>
      </w:r>
      <w:r w:rsidR="00D5589C">
        <w:rPr>
          <w:rFonts w:ascii="Times New Roman" w:hAnsi="Times New Roman" w:cs="Times New Roman"/>
          <w:sz w:val="24"/>
          <w:szCs w:val="24"/>
        </w:rPr>
        <w:t>3 dakikalık bir süre yeterli olacaktır.</w:t>
      </w:r>
    </w:p>
    <w:p w14:paraId="29F12164" w14:textId="1E986CA1" w:rsidR="00973ED9" w:rsidRDefault="00F00678" w:rsidP="00CF2FC2">
      <w:pPr>
        <w:jc w:val="both"/>
        <w:rPr>
          <w:b/>
        </w:rPr>
      </w:pPr>
      <w:r w:rsidRPr="00D67114">
        <w:rPr>
          <w:rFonts w:ascii="Times New Roman" w:hAnsi="Times New Roman" w:cs="Times New Roman"/>
          <w:sz w:val="24"/>
          <w:szCs w:val="24"/>
        </w:rPr>
        <w:t>A</w:t>
      </w:r>
      <w:r w:rsidR="00AE5D0D" w:rsidRPr="00D67114">
        <w:rPr>
          <w:rFonts w:ascii="Times New Roman" w:hAnsi="Times New Roman" w:cs="Times New Roman"/>
          <w:sz w:val="24"/>
          <w:szCs w:val="24"/>
        </w:rPr>
        <w:t>şama</w:t>
      </w:r>
      <w:r w:rsidRPr="00D67114">
        <w:rPr>
          <w:rFonts w:ascii="Times New Roman" w:hAnsi="Times New Roman" w:cs="Times New Roman"/>
          <w:sz w:val="24"/>
          <w:szCs w:val="24"/>
        </w:rPr>
        <w:t xml:space="preserve"> </w:t>
      </w:r>
      <w:r w:rsidR="00973ED9" w:rsidRPr="00D67114">
        <w:rPr>
          <w:rFonts w:ascii="Times New Roman" w:hAnsi="Times New Roman" w:cs="Times New Roman"/>
          <w:sz w:val="24"/>
          <w:szCs w:val="24"/>
        </w:rPr>
        <w:t>3</w:t>
      </w:r>
      <w:r w:rsidRPr="00D67114">
        <w:rPr>
          <w:rFonts w:ascii="Times New Roman" w:hAnsi="Times New Roman" w:cs="Times New Roman"/>
          <w:sz w:val="24"/>
          <w:szCs w:val="24"/>
        </w:rPr>
        <w:t>:</w:t>
      </w:r>
      <w:r w:rsidR="00D5589C" w:rsidRPr="00D5589C">
        <w:rPr>
          <w:b/>
        </w:rPr>
        <w:t xml:space="preserve"> </w:t>
      </w:r>
      <w:r w:rsidR="00D5589C" w:rsidRPr="004C0521">
        <w:rPr>
          <w:b/>
        </w:rPr>
        <w:t>Her toplumun hukuk sistemi aynı mıdır?</w:t>
      </w:r>
    </w:p>
    <w:p w14:paraId="3D6D02B6" w14:textId="524F77C8" w:rsidR="00D5589C" w:rsidRPr="00D5589C" w:rsidRDefault="00D5589C" w:rsidP="00CF2FC2">
      <w:pPr>
        <w:jc w:val="both"/>
      </w:pPr>
      <w:r w:rsidRPr="00D5589C">
        <w:t>Canva</w:t>
      </w:r>
      <w:r>
        <w:t xml:space="preserve"> kullanılarak oluşturulan sunum </w:t>
      </w:r>
      <w:r w:rsidR="000B1D9D">
        <w:t>ilk yasaların nasıl olduğu ile ilgili bilgi vermektedir.5 dakikalık süre yeterli olacaktır.</w:t>
      </w:r>
    </w:p>
    <w:p w14:paraId="0B0A8EFB" w14:textId="6B912BD0" w:rsidR="00D5589C" w:rsidRDefault="00D5589C" w:rsidP="00CF2FC2">
      <w:pPr>
        <w:jc w:val="both"/>
        <w:rPr>
          <w:b/>
        </w:rPr>
      </w:pPr>
      <w:r w:rsidRPr="00D67114">
        <w:rPr>
          <w:rFonts w:ascii="Times New Roman" w:hAnsi="Times New Roman" w:cs="Times New Roman"/>
          <w:sz w:val="24"/>
          <w:szCs w:val="24"/>
        </w:rPr>
        <w:t xml:space="preserve">Aşama </w:t>
      </w:r>
      <w:r>
        <w:rPr>
          <w:rFonts w:ascii="Times New Roman" w:hAnsi="Times New Roman" w:cs="Times New Roman"/>
          <w:sz w:val="24"/>
          <w:szCs w:val="24"/>
        </w:rPr>
        <w:t>4:</w:t>
      </w:r>
      <w:r w:rsidR="000B1D9D" w:rsidRPr="000B1D9D">
        <w:rPr>
          <w:b/>
        </w:rPr>
        <w:t xml:space="preserve"> </w:t>
      </w:r>
      <w:r w:rsidR="000B1D9D" w:rsidRPr="004C0521">
        <w:rPr>
          <w:b/>
        </w:rPr>
        <w:t>Meşruiyet nedir? Kaynağı nelerdir?</w:t>
      </w:r>
    </w:p>
    <w:p w14:paraId="3B4AC5D2" w14:textId="02161D0C" w:rsidR="000B1D9D" w:rsidRPr="000B1D9D" w:rsidRDefault="000B1D9D" w:rsidP="00CF2FC2">
      <w:pPr>
        <w:jc w:val="both"/>
        <w:rPr>
          <w:rFonts w:ascii="Times New Roman" w:hAnsi="Times New Roman" w:cs="Times New Roman"/>
          <w:sz w:val="24"/>
          <w:szCs w:val="24"/>
        </w:rPr>
      </w:pPr>
      <w:r>
        <w:rPr>
          <w:rFonts w:ascii="Times New Roman" w:hAnsi="Times New Roman" w:cs="Times New Roman"/>
          <w:sz w:val="24"/>
          <w:szCs w:val="24"/>
        </w:rPr>
        <w:t>Canva kullanılarak oluşturulan bu sunumda meşruiyetin tanımı verilmiş, meşruiyetin inanç ve soy kavramlarından nasıl beslendiği örneklendirilmiştir. Oluşturulan kuralların hukuki nitelik taşıyabilmesi için meşruiyetini sağlamış yöneticiler tarafından oluşturulması gerektiği belirtilmiştir.</w:t>
      </w:r>
      <w:r w:rsidRPr="000B1D9D">
        <w:rPr>
          <w:rFonts w:ascii="Times New Roman" w:hAnsi="Times New Roman" w:cs="Times New Roman"/>
          <w:sz w:val="24"/>
          <w:szCs w:val="24"/>
        </w:rPr>
        <w:t xml:space="preserve"> </w:t>
      </w:r>
      <w:r>
        <w:rPr>
          <w:rFonts w:ascii="Times New Roman" w:hAnsi="Times New Roman" w:cs="Times New Roman"/>
          <w:sz w:val="24"/>
          <w:szCs w:val="24"/>
        </w:rPr>
        <w:t>Tüm öğrencilere tek bir cihaz üzerinden sunum izletilebilir.3 dakikalık bir süre yeterli olacaktır..</w:t>
      </w:r>
    </w:p>
    <w:p w14:paraId="5CDCCE05" w14:textId="025B2471" w:rsidR="00D5589C" w:rsidRDefault="00D5589C" w:rsidP="00CF2FC2">
      <w:pPr>
        <w:jc w:val="both"/>
        <w:rPr>
          <w:b/>
        </w:rPr>
      </w:pPr>
      <w:r w:rsidRPr="00D67114">
        <w:rPr>
          <w:rFonts w:ascii="Times New Roman" w:hAnsi="Times New Roman" w:cs="Times New Roman"/>
          <w:sz w:val="24"/>
          <w:szCs w:val="24"/>
        </w:rPr>
        <w:t xml:space="preserve">Aşama </w:t>
      </w:r>
      <w:r>
        <w:rPr>
          <w:rFonts w:ascii="Times New Roman" w:hAnsi="Times New Roman" w:cs="Times New Roman"/>
          <w:sz w:val="24"/>
          <w:szCs w:val="24"/>
        </w:rPr>
        <w:t>5:</w:t>
      </w:r>
      <w:r w:rsidR="004C4CFA" w:rsidRPr="004C4CFA">
        <w:rPr>
          <w:b/>
        </w:rPr>
        <w:t xml:space="preserve"> </w:t>
      </w:r>
      <w:r w:rsidR="004C4CFA" w:rsidRPr="004C0521">
        <w:rPr>
          <w:b/>
        </w:rPr>
        <w:t>İlk yasalar</w:t>
      </w:r>
      <w:r w:rsidR="004C4CFA">
        <w:rPr>
          <w:b/>
        </w:rPr>
        <w:t xml:space="preserve"> hangileridir?</w:t>
      </w:r>
      <w:r w:rsidR="004C4CFA" w:rsidRPr="004C0521">
        <w:rPr>
          <w:b/>
        </w:rPr>
        <w:t xml:space="preserve"> kimler tarafından</w:t>
      </w:r>
      <w:r w:rsidR="004C4CFA">
        <w:rPr>
          <w:b/>
        </w:rPr>
        <w:t>,</w:t>
      </w:r>
      <w:r w:rsidR="004C4CFA" w:rsidRPr="004C0521">
        <w:rPr>
          <w:b/>
        </w:rPr>
        <w:t xml:space="preserve"> nerede yapılmış</w:t>
      </w:r>
      <w:r w:rsidR="004C4CFA">
        <w:rPr>
          <w:b/>
        </w:rPr>
        <w:t>tır</w:t>
      </w:r>
      <w:r w:rsidR="004C4CFA" w:rsidRPr="004C0521">
        <w:rPr>
          <w:b/>
        </w:rPr>
        <w:t>?</w:t>
      </w:r>
    </w:p>
    <w:p w14:paraId="3E56DE4C" w14:textId="77777777" w:rsidR="002306AC" w:rsidRDefault="004C4CFA" w:rsidP="00CF2FC2">
      <w:pPr>
        <w:jc w:val="both"/>
      </w:pPr>
      <w:r>
        <w:t>Bu etkinlikte Thinkling kullanılmıştır. Verilen bağlantı üzerinden bir harita üzerinde aktif simge olduğunu göreceğiz.</w:t>
      </w:r>
    </w:p>
    <w:p w14:paraId="20CAB7F2" w14:textId="3FB8DF9C" w:rsidR="004C4CFA" w:rsidRDefault="002306AC" w:rsidP="00CF2FC2">
      <w:pPr>
        <w:jc w:val="both"/>
      </w:pPr>
      <w:r>
        <w:t>*</w:t>
      </w:r>
      <w:r w:rsidR="004C4CFA">
        <w:t xml:space="preserve"> Bu harita üzerinde </w:t>
      </w:r>
      <w:r w:rsidR="004C4CFA" w:rsidRPr="002306AC">
        <w:rPr>
          <w:b/>
          <w:u w:val="single"/>
        </w:rPr>
        <w:t>yeşil renkli 6 simge</w:t>
      </w:r>
      <w:r w:rsidR="004C4CFA">
        <w:t xml:space="preserve"> sırasıyla</w:t>
      </w:r>
    </w:p>
    <w:p w14:paraId="08EBCD96" w14:textId="1E4EF09D" w:rsidR="004C4CFA" w:rsidRDefault="004C4CFA" w:rsidP="00CF2FC2">
      <w:pPr>
        <w:jc w:val="both"/>
      </w:pPr>
      <w:r>
        <w:t>1-Sümer Yasası</w:t>
      </w:r>
      <w:r w:rsidR="006D6E5E">
        <w:t xml:space="preserve"> </w:t>
      </w:r>
      <w:r>
        <w:t>(Urkagina Kanunları)</w:t>
      </w:r>
      <w:r w:rsidR="006D6E5E">
        <w:t>Sorularla desteklenmiş anlatım videosu yer almaktadır.</w:t>
      </w:r>
      <w:r w:rsidR="002306AC">
        <w:t xml:space="preserve"> Video süresi 1.27 dir.</w:t>
      </w:r>
      <w:r w:rsidR="00C86182">
        <w:t xml:space="preserve"> </w:t>
      </w:r>
      <w:r w:rsidR="002306AC">
        <w:t>Sorulara verilecek cevap için süre ayarlanabilir.</w:t>
      </w:r>
    </w:p>
    <w:p w14:paraId="2CE25288" w14:textId="55716EEE" w:rsidR="004C4CFA" w:rsidRDefault="004C4CFA" w:rsidP="00CF2FC2">
      <w:pPr>
        <w:jc w:val="both"/>
      </w:pPr>
      <w:r>
        <w:t>2-Babil Yasası (Hammurabi Kanunları)</w:t>
      </w:r>
      <w:r w:rsidR="006D6E5E" w:rsidRPr="006D6E5E">
        <w:t xml:space="preserve"> </w:t>
      </w:r>
      <w:r w:rsidR="006D6E5E">
        <w:t>Sorularla desteklenmiş anlatım videosu yer almaktadır</w:t>
      </w:r>
      <w:r w:rsidR="002306AC">
        <w:t>. Video 2 dakikadır.</w:t>
      </w:r>
      <w:r w:rsidR="00C86182">
        <w:t xml:space="preserve"> </w:t>
      </w:r>
      <w:r w:rsidR="002306AC">
        <w:t>Mevcut bir soru için süre ayarlanabilir.</w:t>
      </w:r>
    </w:p>
    <w:p w14:paraId="6B05F9FA" w14:textId="2192F85E" w:rsidR="004C4CFA" w:rsidRDefault="004C4CFA" w:rsidP="00CF2FC2">
      <w:pPr>
        <w:jc w:val="both"/>
      </w:pPr>
      <w:r>
        <w:lastRenderedPageBreak/>
        <w:t>3-Hitit Yasası</w:t>
      </w:r>
      <w:r w:rsidR="006D6E5E">
        <w:t xml:space="preserve"> (Anadolu)</w:t>
      </w:r>
      <w:r w:rsidR="006D6E5E" w:rsidRPr="006D6E5E">
        <w:t xml:space="preserve"> </w:t>
      </w:r>
      <w:r w:rsidR="006D6E5E">
        <w:t>Sorularla desteklenmiş anlatım videosu yer almaktadır</w:t>
      </w:r>
      <w:r w:rsidR="002306AC">
        <w:t>.</w:t>
      </w:r>
      <w:r w:rsidR="00C86182">
        <w:t xml:space="preserve"> </w:t>
      </w:r>
      <w:r w:rsidR="002306AC">
        <w:t>Video  süresi 1.41 dir.</w:t>
      </w:r>
      <w:r w:rsidR="00C86182">
        <w:t xml:space="preserve"> </w:t>
      </w:r>
      <w:r w:rsidR="002306AC">
        <w:t>Mevcut iki soru için süre ayarlanabilir.</w:t>
      </w:r>
    </w:p>
    <w:p w14:paraId="161182A3" w14:textId="0C6420E6" w:rsidR="002306AC" w:rsidRPr="002306AC" w:rsidRDefault="006D6E5E" w:rsidP="002306AC">
      <w:r w:rsidRPr="002306AC">
        <w:t>4-İbrani Yasası (On Emir) Sorularla desteklenmiş anlatım videosu yer almaktadır</w:t>
      </w:r>
      <w:r w:rsidR="002306AC" w:rsidRPr="002306AC">
        <w:t>. Video  süresi 3.03 tür. Mevcut üç soru için süre ayarlanabilir.</w:t>
      </w:r>
    </w:p>
    <w:p w14:paraId="5551BA3E" w14:textId="23231E1D" w:rsidR="006D6E5E" w:rsidRDefault="006D6E5E" w:rsidP="002306AC">
      <w:r w:rsidRPr="002306AC">
        <w:t>5-İlk Yasalar ile ilgili bilgilendirici afiş yer almaktadır.</w:t>
      </w:r>
    </w:p>
    <w:p w14:paraId="784EDB36" w14:textId="25F836B1" w:rsidR="002306AC" w:rsidRDefault="002306AC" w:rsidP="002306AC">
      <w:r>
        <w:t>6-Padlet kullanılarak bir kronoloji hazırlanmıştır.</w:t>
      </w:r>
    </w:p>
    <w:p w14:paraId="087A0E0B" w14:textId="3FD7350B" w:rsidR="002306AC" w:rsidRDefault="002306AC" w:rsidP="002306AC">
      <w:pPr>
        <w:jc w:val="both"/>
      </w:pPr>
      <w:r>
        <w:t xml:space="preserve">* Bu harita üzerinde </w:t>
      </w:r>
      <w:r w:rsidR="00C86182">
        <w:rPr>
          <w:b/>
          <w:u w:val="single"/>
        </w:rPr>
        <w:t xml:space="preserve">yeşil renkli dört </w:t>
      </w:r>
      <w:r>
        <w:rPr>
          <w:b/>
          <w:u w:val="single"/>
        </w:rPr>
        <w:t xml:space="preserve">tane konum simgesi </w:t>
      </w:r>
      <w:r>
        <w:t>yer almaktadır.</w:t>
      </w:r>
      <w:r w:rsidR="00C86182">
        <w:t xml:space="preserve"> Mevcut haritanın tarihi bir harita olduğu hatırlatılarak konum simgelerine tıklandığında günümüz haritalarına ulaşılabilecek ve ilk yasaların oluşturulduğu coğrafya bu şekilde somutlaştırılacaktır. Google haritalar açıldığında sağ altta bulunan – simgesi ile alan genişletilirse konumlar daha net görülebilir.  </w:t>
      </w:r>
    </w:p>
    <w:p w14:paraId="3B98A8A3" w14:textId="3576DE9C" w:rsidR="001556BC" w:rsidRDefault="001556BC" w:rsidP="002306AC">
      <w:pPr>
        <w:jc w:val="both"/>
      </w:pPr>
      <w:r>
        <w:t xml:space="preserve">*Harita üzerinde </w:t>
      </w:r>
      <w:r w:rsidRPr="001556BC">
        <w:rPr>
          <w:b/>
        </w:rPr>
        <w:t>mavi 1 simgesi</w:t>
      </w:r>
      <w:r>
        <w:t xml:space="preserve"> Kral Hammurabi’nin yasalarının üzerine yazıldığı dikilitaş hakkında ilgi çekici bilgiler veren KhanAcademy tarafından hazırlanmış süresi 3.32 olan ,üç sorunun yer aldığı edpuzzle videosu yer almaktadır.</w:t>
      </w:r>
    </w:p>
    <w:p w14:paraId="7BB98DA1" w14:textId="477AB89D" w:rsidR="00C86182" w:rsidRDefault="00C86182" w:rsidP="002306AC">
      <w:pPr>
        <w:jc w:val="both"/>
      </w:pPr>
      <w:r>
        <w:t>*</w:t>
      </w:r>
      <w:r w:rsidR="00902291">
        <w:t xml:space="preserve">Harita üzerindeki yeşil renkli sıralı dört etkinlik ve mavi1 etkinliği edpuzzle kullanılarak oluşturulmuştur. Video içerisindeki </w:t>
      </w:r>
      <w:r w:rsidR="00902291" w:rsidRPr="001556BC">
        <w:rPr>
          <w:b/>
        </w:rPr>
        <w:t>soruları doğru biçimde görebilmek için</w:t>
      </w:r>
      <w:r w:rsidR="00902291">
        <w:t xml:space="preserve"> uygulamanın üzerine fare ile sağ  bir tıklayıp listeden Türkçe Diline Çevir seçeneğini işaretlemek ve sonrasında sol üstte açılan Google Translate penceresinden İngilizceyi seçmemiz gerekecektir</w:t>
      </w:r>
      <w:r w:rsidR="00902291" w:rsidRPr="001556BC">
        <w:rPr>
          <w:b/>
        </w:rPr>
        <w:t>!</w:t>
      </w:r>
    </w:p>
    <w:p w14:paraId="3B14BA44" w14:textId="77777777" w:rsidR="002306AC" w:rsidRPr="002306AC" w:rsidRDefault="002306AC" w:rsidP="002306AC"/>
    <w:p w14:paraId="7D91B4E0" w14:textId="77777777" w:rsidR="004C4CFA" w:rsidRDefault="004C4CFA" w:rsidP="00CF2FC2">
      <w:pPr>
        <w:jc w:val="both"/>
        <w:rPr>
          <w:rFonts w:ascii="Times New Roman" w:hAnsi="Times New Roman" w:cs="Times New Roman"/>
          <w:sz w:val="24"/>
          <w:szCs w:val="24"/>
        </w:rPr>
      </w:pPr>
    </w:p>
    <w:p w14:paraId="2F06CCD0" w14:textId="1D88B570" w:rsidR="00D5589C" w:rsidRDefault="00D5589C" w:rsidP="00CF2FC2">
      <w:pPr>
        <w:jc w:val="both"/>
        <w:rPr>
          <w:b/>
        </w:rPr>
      </w:pPr>
      <w:r w:rsidRPr="00D67114">
        <w:rPr>
          <w:rFonts w:ascii="Times New Roman" w:hAnsi="Times New Roman" w:cs="Times New Roman"/>
          <w:sz w:val="24"/>
          <w:szCs w:val="24"/>
        </w:rPr>
        <w:t xml:space="preserve">Aşama </w:t>
      </w:r>
      <w:r>
        <w:rPr>
          <w:rFonts w:ascii="Times New Roman" w:hAnsi="Times New Roman" w:cs="Times New Roman"/>
          <w:sz w:val="24"/>
          <w:szCs w:val="24"/>
        </w:rPr>
        <w:t>6:</w:t>
      </w:r>
      <w:r w:rsidR="00902291" w:rsidRPr="00902291">
        <w:rPr>
          <w:b/>
        </w:rPr>
        <w:t xml:space="preserve"> </w:t>
      </w:r>
      <w:r w:rsidR="00902291" w:rsidRPr="007A4878">
        <w:rPr>
          <w:b/>
        </w:rPr>
        <w:t>Suç Ve Ceza</w:t>
      </w:r>
    </w:p>
    <w:p w14:paraId="20A54D80" w14:textId="7D7940B3" w:rsidR="00902291" w:rsidRPr="00902291" w:rsidRDefault="00902291" w:rsidP="00CF2FC2">
      <w:pPr>
        <w:jc w:val="both"/>
        <w:rPr>
          <w:rFonts w:ascii="Times New Roman" w:hAnsi="Times New Roman" w:cs="Times New Roman"/>
          <w:sz w:val="24"/>
          <w:szCs w:val="24"/>
        </w:rPr>
      </w:pPr>
      <w:r>
        <w:t>Ölçme ve değerlendirme aşamasında öğrencilere padlet uygulaması üzerinden bilgiler vermeleri istenecektir.</w:t>
      </w:r>
      <w:r w:rsidR="004563B4">
        <w:t xml:space="preserve"> Mevcut değerlendirme kriterleri öğrencilere bildirilip değerlendirme yapılacaktır.</w:t>
      </w:r>
    </w:p>
    <w:p w14:paraId="4505CE61" w14:textId="6FE564A7" w:rsidR="00B54EF0" w:rsidRPr="00ED293D" w:rsidRDefault="00ED293D" w:rsidP="00ED293D">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br w:type="page"/>
      </w:r>
      <w:r w:rsidR="00B54EF0" w:rsidRPr="00ED293D">
        <w:rPr>
          <w:rFonts w:ascii="Times New Roman" w:hAnsi="Times New Roman" w:cs="Times New Roman"/>
          <w:b/>
          <w:sz w:val="32"/>
          <w:szCs w:val="32"/>
        </w:rPr>
        <w:lastRenderedPageBreak/>
        <w:t>BÖLÜM II: ÖĞRENCİ ETKİNLİK YÖNERGESİ</w:t>
      </w:r>
    </w:p>
    <w:p w14:paraId="7F782810" w14:textId="77777777" w:rsidR="00D67114" w:rsidRPr="00D67114" w:rsidRDefault="00D67114" w:rsidP="00D67114">
      <w:pPr>
        <w:jc w:val="center"/>
        <w:rPr>
          <w:rFonts w:ascii="Times New Roman" w:hAnsi="Times New Roman" w:cs="Times New Roman"/>
          <w:b/>
          <w:sz w:val="24"/>
          <w:szCs w:val="24"/>
        </w:rPr>
      </w:pPr>
    </w:p>
    <w:p w14:paraId="7954576D" w14:textId="77777777" w:rsidR="003F5259" w:rsidRDefault="00B54EF0" w:rsidP="00721542">
      <w:pPr>
        <w:ind w:left="170" w:right="170"/>
        <w:jc w:val="both"/>
      </w:pPr>
      <w:r w:rsidRPr="00D67114">
        <w:rPr>
          <w:rFonts w:ascii="Times New Roman" w:hAnsi="Times New Roman" w:cs="Times New Roman"/>
          <w:b/>
          <w:sz w:val="24"/>
          <w:szCs w:val="24"/>
        </w:rPr>
        <w:t>GİRİŞ</w:t>
      </w:r>
      <w:r w:rsidR="00D67114">
        <w:rPr>
          <w:rFonts w:ascii="Times New Roman" w:hAnsi="Times New Roman" w:cs="Times New Roman"/>
          <w:bCs/>
          <w:sz w:val="24"/>
          <w:szCs w:val="24"/>
        </w:rPr>
        <w:t>:</w:t>
      </w:r>
      <w:r w:rsidR="00D67114" w:rsidRPr="00D67114">
        <w:rPr>
          <w:rFonts w:ascii="Times New Roman" w:hAnsi="Times New Roman" w:cs="Times New Roman"/>
          <w:bCs/>
          <w:sz w:val="24"/>
          <w:szCs w:val="24"/>
        </w:rPr>
        <w:t xml:space="preserve"> </w:t>
      </w:r>
      <w:r w:rsidR="003F5259">
        <w:t>Sokakta yüksek sesle bağırarak yürüyemezsin. Apartman balkonundan halını silkeleyemezsin. Futbol oynarken topa elinle müdahale edemezsin Kırmızı ışıkta karşıdan karşıya geçemezsin. İzinsiz kimsenin eşyasını alamazsın. Örnekler çoğaltılabilir. Kurallar hep var. İnsanlar neden böyle kurallar koyar? Kurallar neye dayanarak koyuluyor? Hukuk nedir? İlk yazılı hukuk kuralları hangileridir? Her toplumda hukuk sistemi aynı mıdır? Kuralların hukuki nitelik taşıyabilmesi için hangi şartlar gerekli? Toplu yaşamaya başladığı andan itibaren insanlar doğal olarak kendi kurallarını belirlemeye başladılar. Tarih boyunca yazılı yazısız pek çok hukuk kuralı oluşturdular. Tarihte Sümer Kralı Urkagina   Hammurabi  Hitit kanunları ve tarihte ilk tek tanrılı inancı benimseyen İbraniler önemli yasa yapıcılardır. Türkler ise çok uzun yıllar yazısız hukuk kurallarına örnek olan töreyi kullanmışlardır.</w:t>
      </w:r>
    </w:p>
    <w:p w14:paraId="07600255" w14:textId="14D4AF07" w:rsidR="00B54EF0" w:rsidRPr="00D67114" w:rsidRDefault="00B54EF0" w:rsidP="00CF2FC2">
      <w:pPr>
        <w:jc w:val="both"/>
        <w:rPr>
          <w:rFonts w:ascii="Times New Roman" w:hAnsi="Times New Roman" w:cs="Times New Roman"/>
          <w:bCs/>
          <w:sz w:val="24"/>
          <w:szCs w:val="24"/>
        </w:rPr>
      </w:pPr>
    </w:p>
    <w:p w14:paraId="4D33B1AF" w14:textId="0509294B" w:rsidR="00B54EF0" w:rsidRPr="00D67114" w:rsidRDefault="00B54EF0" w:rsidP="00CF2FC2">
      <w:pPr>
        <w:jc w:val="both"/>
        <w:rPr>
          <w:rFonts w:ascii="Times New Roman" w:hAnsi="Times New Roman" w:cs="Times New Roman"/>
          <w:bCs/>
          <w:sz w:val="24"/>
          <w:szCs w:val="24"/>
        </w:rPr>
      </w:pPr>
      <w:r w:rsidRPr="00D67114">
        <w:rPr>
          <w:rFonts w:ascii="Times New Roman" w:hAnsi="Times New Roman" w:cs="Times New Roman"/>
          <w:b/>
          <w:sz w:val="24"/>
          <w:szCs w:val="24"/>
        </w:rPr>
        <w:t>SÜREÇ</w:t>
      </w:r>
      <w:r w:rsidR="00D67114" w:rsidRPr="00D67114">
        <w:rPr>
          <w:rFonts w:ascii="Times New Roman" w:hAnsi="Times New Roman" w:cs="Times New Roman"/>
          <w:b/>
          <w:sz w:val="24"/>
          <w:szCs w:val="24"/>
        </w:rPr>
        <w:t>:</w:t>
      </w:r>
      <w:r w:rsidR="00721542" w:rsidRPr="004C0521">
        <w:t>Bu etkinlikte seninle beraber toplumları düzene sokan, insanlara huzur ve güvenli bir yaşam sunan kanunların gelişimine bir mercek tutacağız. Sana bir takım görevler atayacağım. Adım adım takip ederek sana sunulan tüm etkinlikleri tamamlaman en önemli hedefimiz. Böylelikle sen de bir takım farklılıklar görmek istiyorum. Hukuk kavramını tanımlayabileceksin. İlkçağ Toplumların hukuk sistemlerini kıyaslayabileceksin. Kuralların hukuki nitelik taşıması için neler gerekebileceği konusunda yorum yapabileceksin ve yasaların meşruiyet kaynağını açıklayabileceksin. Lütfen  ve bu etkinlik boyunca attığın her adımda gittiğin zamana, dolaştığın mekâna ve o dönem insanlarına dikkat et. Çünkü etkinlik sonunda bir  yaptığın bu seyahatten döndüğünde kimler nerede ne zaman nasıl kanunlar yapmış bize anlatmanı heyecanla bekliyor olacağız.</w:t>
      </w:r>
    </w:p>
    <w:p w14:paraId="027DE237" w14:textId="77777777" w:rsidR="002522F0" w:rsidRPr="002522F0" w:rsidRDefault="00B54EF0" w:rsidP="002522F0">
      <w:r w:rsidRPr="00D67114">
        <w:rPr>
          <w:rFonts w:ascii="Times New Roman" w:hAnsi="Times New Roman" w:cs="Times New Roman"/>
          <w:bCs/>
          <w:sz w:val="24"/>
          <w:szCs w:val="24"/>
        </w:rPr>
        <w:t xml:space="preserve">Aşama 1: </w:t>
      </w:r>
      <w:r w:rsidR="002522F0" w:rsidRPr="002522F0">
        <w:rPr>
          <w:b/>
        </w:rPr>
        <w:t>Karşıya Geçmek İçin Köprü Kelimeler</w:t>
      </w:r>
    </w:p>
    <w:p w14:paraId="325C1C9E" w14:textId="77777777" w:rsidR="002522F0" w:rsidRPr="002522F0" w:rsidRDefault="002522F0" w:rsidP="002522F0">
      <w:r w:rsidRPr="002522F0">
        <w:t>Bu etkinlikte sizden kelimeleri doğru hatırlamanızı istiyorum. Her birinize gönderilen bağlantıya tıklayarak etkinliği tamamlamalısınız. Bu etkinlikte doğru cevap kadar hız da etkili unutmayın!</w:t>
      </w:r>
    </w:p>
    <w:p w14:paraId="12C29B91" w14:textId="66E92662" w:rsidR="002522F0" w:rsidRDefault="002522F0" w:rsidP="002522F0">
      <w:r w:rsidRPr="002522F0">
        <w:t xml:space="preserve">     </w:t>
      </w:r>
      <w:hyperlink r:id="rId8" w:history="1">
        <w:r w:rsidR="00A773EC" w:rsidRPr="007D262B">
          <w:rPr>
            <w:rStyle w:val="Kpr"/>
          </w:rPr>
          <w:t>https://wordwall.net/tr/resource/17716997</w:t>
        </w:r>
      </w:hyperlink>
    </w:p>
    <w:p w14:paraId="522E24AC" w14:textId="1C123F2B" w:rsidR="002522F0" w:rsidRPr="002522F0" w:rsidRDefault="00B54EF0" w:rsidP="002522F0">
      <w:r w:rsidRPr="00D67114">
        <w:rPr>
          <w:rFonts w:ascii="Times New Roman" w:hAnsi="Times New Roman" w:cs="Times New Roman"/>
          <w:bCs/>
          <w:sz w:val="24"/>
          <w:szCs w:val="24"/>
        </w:rPr>
        <w:t>Aşama 2:</w:t>
      </w:r>
      <w:r w:rsidR="002522F0" w:rsidRPr="002522F0">
        <w:t xml:space="preserve"> </w:t>
      </w:r>
      <w:r w:rsidR="002522F0" w:rsidRPr="002522F0">
        <w:rPr>
          <w:b/>
        </w:rPr>
        <w:t>Yasalar neden doğdu?</w:t>
      </w:r>
    </w:p>
    <w:p w14:paraId="4F41B020" w14:textId="77777777" w:rsidR="002522F0" w:rsidRPr="002522F0" w:rsidRDefault="002522F0" w:rsidP="002522F0">
      <w:r w:rsidRPr="002522F0">
        <w:t>Bu etkinliğimizde karşına çıkan şablonu güzelce incelemeni istiyorum.</w:t>
      </w:r>
    </w:p>
    <w:p w14:paraId="7C26FAE0" w14:textId="260EAD11" w:rsidR="00B54EF0" w:rsidRPr="00D67114" w:rsidRDefault="00044641" w:rsidP="002522F0">
      <w:pPr>
        <w:rPr>
          <w:rFonts w:ascii="Times New Roman" w:hAnsi="Times New Roman" w:cs="Times New Roman"/>
          <w:bCs/>
          <w:sz w:val="24"/>
          <w:szCs w:val="24"/>
        </w:rPr>
      </w:pPr>
      <w:hyperlink r:id="rId9" w:history="1">
        <w:r w:rsidR="002522F0" w:rsidRPr="002522F0">
          <w:rPr>
            <w:rStyle w:val="Kpr"/>
          </w:rPr>
          <w:t>https://create.piktochart.com/output/54895324-hukuk</w:t>
        </w:r>
      </w:hyperlink>
    </w:p>
    <w:p w14:paraId="2D7E39D2" w14:textId="77777777" w:rsidR="002522F0" w:rsidRPr="002522F0" w:rsidRDefault="00B54EF0" w:rsidP="002522F0">
      <w:r w:rsidRPr="002522F0">
        <w:t xml:space="preserve">Aşama 3: </w:t>
      </w:r>
      <w:r w:rsidR="002522F0" w:rsidRPr="004C0521">
        <w:rPr>
          <w:b/>
        </w:rPr>
        <w:t>Her toplumun hukuk sistemi aynı mıdır?</w:t>
      </w:r>
    </w:p>
    <w:p w14:paraId="5E7CEC61" w14:textId="77777777" w:rsidR="002522F0" w:rsidRPr="002522F0" w:rsidRDefault="00044641" w:rsidP="002522F0">
      <w:hyperlink r:id="rId10" w:history="1">
        <w:r w:rsidR="002522F0" w:rsidRPr="002522F0">
          <w:rPr>
            <w:rStyle w:val="Kpr"/>
          </w:rPr>
          <w:t>https://www.canva.com/design/DAEycM1Vb_w/rip1x4FeCj38alQIPa825w/view?utm_content=DAEycM1Vb_w&amp;utm_campaign=designshare&amp;utm_medium=link&amp;utm_source=publishsharelink</w:t>
        </w:r>
      </w:hyperlink>
      <w:r w:rsidR="002522F0" w:rsidRPr="002522F0">
        <w:t xml:space="preserve">   </w:t>
      </w:r>
    </w:p>
    <w:p w14:paraId="591BDEA4" w14:textId="39A76699" w:rsidR="002522F0" w:rsidRPr="002522F0" w:rsidRDefault="002522F0" w:rsidP="002522F0">
      <w:r w:rsidRPr="002522F0">
        <w:t xml:space="preserve">Aşama 4: </w:t>
      </w:r>
      <w:r w:rsidRPr="004C0521">
        <w:rPr>
          <w:b/>
        </w:rPr>
        <w:t>Meşruiyet nedir? Kaynağı nelerdir?</w:t>
      </w:r>
    </w:p>
    <w:p w14:paraId="55133C87" w14:textId="1D392806" w:rsidR="00B54EF0" w:rsidRDefault="00044641" w:rsidP="002522F0">
      <w:hyperlink r:id="rId11" w:tgtFrame="_blank" w:history="1">
        <w:r w:rsidR="002522F0" w:rsidRPr="002522F0">
          <w:rPr>
            <w:rStyle w:val="Kpr"/>
          </w:rPr>
          <w:t>https://www.canva.com/design/DAEoeWAczYw/view</w:t>
        </w:r>
      </w:hyperlink>
    </w:p>
    <w:p w14:paraId="3DD55EE9" w14:textId="4A82876E" w:rsidR="004C0521" w:rsidRPr="004C0521" w:rsidRDefault="002522F0" w:rsidP="004C0521">
      <w:r w:rsidRPr="004C0521">
        <w:t>Aşama 5:</w:t>
      </w:r>
      <w:r w:rsidR="004C0521" w:rsidRPr="004C0521">
        <w:t xml:space="preserve"> </w:t>
      </w:r>
      <w:r w:rsidR="004C0521" w:rsidRPr="004C0521">
        <w:rPr>
          <w:b/>
        </w:rPr>
        <w:t>İlk yasalar</w:t>
      </w:r>
      <w:r w:rsidR="004C0521">
        <w:rPr>
          <w:b/>
        </w:rPr>
        <w:t xml:space="preserve"> hangileridir?</w:t>
      </w:r>
      <w:r w:rsidR="004C0521" w:rsidRPr="004C0521">
        <w:rPr>
          <w:b/>
        </w:rPr>
        <w:t xml:space="preserve"> kimler tarafından</w:t>
      </w:r>
      <w:r w:rsidR="004C0521">
        <w:rPr>
          <w:b/>
        </w:rPr>
        <w:t>,</w:t>
      </w:r>
      <w:r w:rsidR="004C0521" w:rsidRPr="004C0521">
        <w:rPr>
          <w:b/>
        </w:rPr>
        <w:t xml:space="preserve"> nerede yapılmış</w:t>
      </w:r>
      <w:r w:rsidR="004C0521">
        <w:rPr>
          <w:b/>
        </w:rPr>
        <w:t>tır</w:t>
      </w:r>
      <w:r w:rsidR="004C0521" w:rsidRPr="004C0521">
        <w:rPr>
          <w:b/>
        </w:rPr>
        <w:t>?</w:t>
      </w:r>
      <w:r w:rsidR="004C0521" w:rsidRPr="004C0521">
        <w:t xml:space="preserve"> </w:t>
      </w:r>
    </w:p>
    <w:p w14:paraId="3DA6E730" w14:textId="011E5445" w:rsidR="004C0521" w:rsidRPr="004C0521" w:rsidRDefault="004C0521" w:rsidP="004C0521">
      <w:r w:rsidRPr="004C0521">
        <w:t xml:space="preserve">Etkinliğe başlamak için linke tıkladığında karşına, üzerinde aktif butonlar bulunan bir harita çıkacak. Butonları tıkladığında her birinin sana farklı bilgiler verdiğini göreceksin. </w:t>
      </w:r>
    </w:p>
    <w:p w14:paraId="46FFEE69" w14:textId="45FE2D2E" w:rsidR="004C0521" w:rsidRDefault="00044641" w:rsidP="004C0521">
      <w:pPr>
        <w:rPr>
          <w:rStyle w:val="Kpr"/>
        </w:rPr>
      </w:pPr>
      <w:hyperlink r:id="rId12" w:history="1">
        <w:r w:rsidR="004C0521" w:rsidRPr="00A16345">
          <w:rPr>
            <w:rStyle w:val="Kpr"/>
          </w:rPr>
          <w:t>https://www.thinglink.com/scene/1527400852254359553</w:t>
        </w:r>
      </w:hyperlink>
    </w:p>
    <w:p w14:paraId="58E3E0F6" w14:textId="2B0B2C0B" w:rsidR="007A4878" w:rsidRPr="007A4878" w:rsidRDefault="00A773EC" w:rsidP="007A4878">
      <w:pPr>
        <w:rPr>
          <w:b/>
        </w:rPr>
      </w:pPr>
      <w:r>
        <w:lastRenderedPageBreak/>
        <w:t>Aşama 6</w:t>
      </w:r>
      <w:r w:rsidR="007A4878" w:rsidRPr="004C0521">
        <w:t>:</w:t>
      </w:r>
      <w:r w:rsidR="007A4878" w:rsidRPr="007A4878">
        <w:rPr>
          <w:b/>
        </w:rPr>
        <w:t>Suç Ve Ceza</w:t>
      </w:r>
    </w:p>
    <w:p w14:paraId="0A43D8AC" w14:textId="5DF3810C" w:rsidR="007A4878" w:rsidRPr="007A4878" w:rsidRDefault="007A4878" w:rsidP="007A4878">
      <w:r w:rsidRPr="007A4878">
        <w:t xml:space="preserve">Padlet uygulaması ile oluşturulun panoya </w:t>
      </w:r>
      <w:r w:rsidR="00A773EC">
        <w:t xml:space="preserve">tarihteki </w:t>
      </w:r>
      <w:r>
        <w:t xml:space="preserve"> ilk yasaları zamana ve mekana özellikle değinerek </w:t>
      </w:r>
      <w:r w:rsidR="00A773EC" w:rsidRPr="00A773EC">
        <w:t>oluşturulan yasaların benzer ve farklı yönlerini</w:t>
      </w:r>
      <w:r w:rsidR="00A773EC">
        <w:t xml:space="preserve">  </w:t>
      </w:r>
      <w:r>
        <w:t>somut örnekler kullanarak</w:t>
      </w:r>
      <w:r w:rsidR="00A773EC">
        <w:t xml:space="preserve">  karşılaştırmanı istiyorum</w:t>
      </w:r>
      <w:r w:rsidRPr="007A4878">
        <w:t>.</w:t>
      </w:r>
      <w:r w:rsidR="00A773EC">
        <w:t xml:space="preserve"> </w:t>
      </w:r>
    </w:p>
    <w:p w14:paraId="67DBF58E" w14:textId="39E6EFBC" w:rsidR="007A4878" w:rsidRDefault="00044641" w:rsidP="007A4878">
      <w:hyperlink r:id="rId13" w:history="1">
        <w:r w:rsidR="00A773EC" w:rsidRPr="007D262B">
          <w:rPr>
            <w:rStyle w:val="Kpr"/>
          </w:rPr>
          <w:t>https://padlet.com/polatebru3401/nafo1eos6m2k7a6h</w:t>
        </w:r>
      </w:hyperlink>
    </w:p>
    <w:p w14:paraId="61AA8359" w14:textId="77777777" w:rsidR="00A773EC" w:rsidRPr="007A4878" w:rsidRDefault="00A773EC" w:rsidP="007A4878"/>
    <w:p w14:paraId="780A2A64" w14:textId="77777777" w:rsidR="007A4878" w:rsidRDefault="007A4878" w:rsidP="004C0521"/>
    <w:p w14:paraId="03938914" w14:textId="77777777" w:rsidR="004C0521" w:rsidRPr="004C0521" w:rsidRDefault="004C0521" w:rsidP="004C0521"/>
    <w:p w14:paraId="636A010B" w14:textId="77777777" w:rsidR="004C0521" w:rsidRDefault="004C0521" w:rsidP="004C0521">
      <w:pPr>
        <w:ind w:right="170" w:firstLine="709"/>
        <w:rPr>
          <w:rFonts w:ascii="Calibri" w:hAnsi="Calibri" w:cs="Calibri"/>
          <w:color w:val="000000"/>
          <w:shd w:val="clear" w:color="auto" w:fill="FFFFFF"/>
        </w:rPr>
      </w:pPr>
    </w:p>
    <w:p w14:paraId="1F1492CE" w14:textId="7EE70221" w:rsidR="002522F0" w:rsidRDefault="002522F0" w:rsidP="002522F0"/>
    <w:p w14:paraId="36AD6035" w14:textId="43181B85" w:rsidR="002522F0" w:rsidRPr="002522F0" w:rsidRDefault="002522F0" w:rsidP="002522F0"/>
    <w:sectPr w:rsidR="002522F0" w:rsidRPr="002522F0" w:rsidSect="00A425FF">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3AA3D" w14:textId="77777777" w:rsidR="00044641" w:rsidRDefault="00044641" w:rsidP="00BD1A90">
      <w:pPr>
        <w:spacing w:after="0" w:line="240" w:lineRule="auto"/>
      </w:pPr>
      <w:r>
        <w:separator/>
      </w:r>
    </w:p>
  </w:endnote>
  <w:endnote w:type="continuationSeparator" w:id="0">
    <w:p w14:paraId="08312E2D" w14:textId="77777777" w:rsidR="00044641" w:rsidRDefault="00044641" w:rsidP="00BD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6641D" w14:textId="77777777" w:rsidR="00044641" w:rsidRDefault="00044641" w:rsidP="00BD1A90">
      <w:pPr>
        <w:spacing w:after="0" w:line="240" w:lineRule="auto"/>
      </w:pPr>
      <w:r>
        <w:separator/>
      </w:r>
    </w:p>
  </w:footnote>
  <w:footnote w:type="continuationSeparator" w:id="0">
    <w:p w14:paraId="304FF643" w14:textId="77777777" w:rsidR="00044641" w:rsidRDefault="00044641" w:rsidP="00BD1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CCE"/>
    <w:multiLevelType w:val="hybridMultilevel"/>
    <w:tmpl w:val="6D3C2C1E"/>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ED522C"/>
    <w:multiLevelType w:val="hybridMultilevel"/>
    <w:tmpl w:val="63E0EDA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1CBE5F02"/>
    <w:multiLevelType w:val="hybridMultilevel"/>
    <w:tmpl w:val="D912409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2B70315"/>
    <w:multiLevelType w:val="hybridMultilevel"/>
    <w:tmpl w:val="CBA2AC2C"/>
    <w:lvl w:ilvl="0" w:tplc="5D4A32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96697D"/>
    <w:multiLevelType w:val="hybridMultilevel"/>
    <w:tmpl w:val="E340A05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F12F6B"/>
    <w:multiLevelType w:val="hybridMultilevel"/>
    <w:tmpl w:val="678A72A4"/>
    <w:lvl w:ilvl="0" w:tplc="F362794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C2"/>
    <w:rsid w:val="00036DB8"/>
    <w:rsid w:val="00044641"/>
    <w:rsid w:val="00075792"/>
    <w:rsid w:val="000B1D9D"/>
    <w:rsid w:val="000B7C1F"/>
    <w:rsid w:val="000C2372"/>
    <w:rsid w:val="000D1DE9"/>
    <w:rsid w:val="000E2D99"/>
    <w:rsid w:val="000E63EF"/>
    <w:rsid w:val="000F3398"/>
    <w:rsid w:val="00135B68"/>
    <w:rsid w:val="001556BC"/>
    <w:rsid w:val="00196237"/>
    <w:rsid w:val="001C0BBD"/>
    <w:rsid w:val="001C26B5"/>
    <w:rsid w:val="00204FC1"/>
    <w:rsid w:val="0021370D"/>
    <w:rsid w:val="002263D6"/>
    <w:rsid w:val="002306AC"/>
    <w:rsid w:val="002522F0"/>
    <w:rsid w:val="0028473F"/>
    <w:rsid w:val="0030586A"/>
    <w:rsid w:val="003421ED"/>
    <w:rsid w:val="00345084"/>
    <w:rsid w:val="00387E49"/>
    <w:rsid w:val="003D09A2"/>
    <w:rsid w:val="003F5259"/>
    <w:rsid w:val="00456004"/>
    <w:rsid w:val="004563B4"/>
    <w:rsid w:val="00461957"/>
    <w:rsid w:val="004C0521"/>
    <w:rsid w:val="004C1A9F"/>
    <w:rsid w:val="004C4CFA"/>
    <w:rsid w:val="00502409"/>
    <w:rsid w:val="00535714"/>
    <w:rsid w:val="005621B1"/>
    <w:rsid w:val="005A6F9F"/>
    <w:rsid w:val="005B7644"/>
    <w:rsid w:val="005E2C00"/>
    <w:rsid w:val="005E6298"/>
    <w:rsid w:val="00621381"/>
    <w:rsid w:val="00632453"/>
    <w:rsid w:val="006528D3"/>
    <w:rsid w:val="0066171C"/>
    <w:rsid w:val="006676D7"/>
    <w:rsid w:val="0067559E"/>
    <w:rsid w:val="00686B9F"/>
    <w:rsid w:val="006D6E5E"/>
    <w:rsid w:val="0071447C"/>
    <w:rsid w:val="00721542"/>
    <w:rsid w:val="00731193"/>
    <w:rsid w:val="00735BD6"/>
    <w:rsid w:val="00742E38"/>
    <w:rsid w:val="00747BE1"/>
    <w:rsid w:val="0079639C"/>
    <w:rsid w:val="007A4878"/>
    <w:rsid w:val="007A69AA"/>
    <w:rsid w:val="00852D8A"/>
    <w:rsid w:val="00871021"/>
    <w:rsid w:val="008714AB"/>
    <w:rsid w:val="00876B09"/>
    <w:rsid w:val="008F0C5E"/>
    <w:rsid w:val="00902291"/>
    <w:rsid w:val="00933574"/>
    <w:rsid w:val="00945B1E"/>
    <w:rsid w:val="00950179"/>
    <w:rsid w:val="00952D7A"/>
    <w:rsid w:val="009556C0"/>
    <w:rsid w:val="00973ED9"/>
    <w:rsid w:val="00980236"/>
    <w:rsid w:val="009877A6"/>
    <w:rsid w:val="009C72D7"/>
    <w:rsid w:val="009D5B43"/>
    <w:rsid w:val="009D7277"/>
    <w:rsid w:val="009F1E58"/>
    <w:rsid w:val="00A15F0F"/>
    <w:rsid w:val="00A425FF"/>
    <w:rsid w:val="00A44A86"/>
    <w:rsid w:val="00A52890"/>
    <w:rsid w:val="00A560BF"/>
    <w:rsid w:val="00A669B0"/>
    <w:rsid w:val="00A773EC"/>
    <w:rsid w:val="00AA267D"/>
    <w:rsid w:val="00AE5D0D"/>
    <w:rsid w:val="00B3363F"/>
    <w:rsid w:val="00B530E9"/>
    <w:rsid w:val="00B54EF0"/>
    <w:rsid w:val="00B625E9"/>
    <w:rsid w:val="00BA1525"/>
    <w:rsid w:val="00BD1A90"/>
    <w:rsid w:val="00BF4773"/>
    <w:rsid w:val="00C23E64"/>
    <w:rsid w:val="00C2775A"/>
    <w:rsid w:val="00C86182"/>
    <w:rsid w:val="00CB4160"/>
    <w:rsid w:val="00CC142B"/>
    <w:rsid w:val="00CF2FC2"/>
    <w:rsid w:val="00D17FD9"/>
    <w:rsid w:val="00D204FD"/>
    <w:rsid w:val="00D257BB"/>
    <w:rsid w:val="00D30DAC"/>
    <w:rsid w:val="00D5589C"/>
    <w:rsid w:val="00D562FA"/>
    <w:rsid w:val="00D57C17"/>
    <w:rsid w:val="00D67114"/>
    <w:rsid w:val="00D92D05"/>
    <w:rsid w:val="00DB181C"/>
    <w:rsid w:val="00E0572B"/>
    <w:rsid w:val="00E56535"/>
    <w:rsid w:val="00E57418"/>
    <w:rsid w:val="00E744C3"/>
    <w:rsid w:val="00E9399D"/>
    <w:rsid w:val="00EB35B5"/>
    <w:rsid w:val="00EC1ECC"/>
    <w:rsid w:val="00EC27D6"/>
    <w:rsid w:val="00ED0B6A"/>
    <w:rsid w:val="00ED293D"/>
    <w:rsid w:val="00F00678"/>
    <w:rsid w:val="00F03304"/>
    <w:rsid w:val="00F44766"/>
    <w:rsid w:val="00F62309"/>
    <w:rsid w:val="00F7467D"/>
    <w:rsid w:val="00F9665E"/>
    <w:rsid w:val="00FB4AA8"/>
    <w:rsid w:val="00FD4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ECEA"/>
  <w15:docId w15:val="{F37493BD-CCCD-46A0-86CC-546505C1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2453"/>
    <w:pPr>
      <w:ind w:left="720"/>
      <w:contextualSpacing/>
    </w:pPr>
  </w:style>
  <w:style w:type="character" w:styleId="Kpr">
    <w:name w:val="Hyperlink"/>
    <w:basedOn w:val="VarsaylanParagrafYazTipi"/>
    <w:uiPriority w:val="99"/>
    <w:unhideWhenUsed/>
    <w:rsid w:val="006676D7"/>
    <w:rPr>
      <w:color w:val="0000FF"/>
      <w:u w:val="single"/>
    </w:rPr>
  </w:style>
  <w:style w:type="paragraph" w:styleId="DipnotMetni">
    <w:name w:val="footnote text"/>
    <w:basedOn w:val="Normal"/>
    <w:link w:val="DipnotMetniChar"/>
    <w:uiPriority w:val="99"/>
    <w:semiHidden/>
    <w:unhideWhenUsed/>
    <w:rsid w:val="00BD1A9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1A90"/>
    <w:rPr>
      <w:sz w:val="20"/>
      <w:szCs w:val="20"/>
    </w:rPr>
  </w:style>
  <w:style w:type="character" w:styleId="DipnotBavurusu">
    <w:name w:val="footnote reference"/>
    <w:basedOn w:val="VarsaylanParagrafYazTipi"/>
    <w:uiPriority w:val="99"/>
    <w:semiHidden/>
    <w:unhideWhenUsed/>
    <w:rsid w:val="00BD1A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tr/resource/17716997" TargetMode="External"/><Relationship Id="rId13" Type="http://schemas.openxmlformats.org/officeDocument/2006/relationships/hyperlink" Target="https://padlet.com/polatebru3401/nafo1eos6m2k7a6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inglink.com/scene/15274008522543595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design/DAEoeWAczYw/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va.com/design/DAEycM1Vb_w/rip1x4FeCj38alQIPa825w/view?utm_content=DAEycM1Vb_w&amp;utm_campaign=designshare&amp;utm_medium=link&amp;utm_source=publishsharelink" TargetMode="External"/><Relationship Id="rId4" Type="http://schemas.openxmlformats.org/officeDocument/2006/relationships/settings" Target="settings.xml"/><Relationship Id="rId9" Type="http://schemas.openxmlformats.org/officeDocument/2006/relationships/hyperlink" Target="https://create.piktochart.com/output/54895324-hukuk"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DDF9C-E04D-4231-91B1-C5336C8D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hakem</cp:lastModifiedBy>
  <cp:revision>2</cp:revision>
  <dcterms:created xsi:type="dcterms:W3CDTF">2023-08-06T13:36:00Z</dcterms:created>
  <dcterms:modified xsi:type="dcterms:W3CDTF">2023-08-06T13:36:00Z</dcterms:modified>
</cp:coreProperties>
</file>